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70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Biodiversity Hotspots Lab</w:t>
      </w:r>
    </w:p>
    <w:p w:rsidR="00000000" w:rsidRDefault="00FE7082">
      <w:pPr>
        <w:jc w:val="center"/>
        <w:rPr>
          <w:rFonts w:ascii="Arial" w:hAnsi="Arial" w:cs="Arial"/>
          <w:b/>
          <w:sz w:val="24"/>
        </w:rPr>
      </w:pPr>
    </w:p>
    <w:p w:rsidR="00000000" w:rsidRDefault="00FE708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Objective:  </w:t>
      </w:r>
    </w:p>
    <w:p w:rsidR="00000000" w:rsidRDefault="00FE70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teach students what hotspots are as well as the characteristics of these critical habitats.</w:t>
      </w:r>
    </w:p>
    <w:p w:rsidR="00000000" w:rsidRDefault="00FE708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Time:  </w:t>
      </w:r>
    </w:p>
    <w:p w:rsidR="00000000" w:rsidRDefault="00FE70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lab will take approximately 25 minutes to complete.</w:t>
      </w:r>
    </w:p>
    <w:p w:rsidR="00000000" w:rsidRDefault="00FE7082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Materials:  </w:t>
      </w:r>
    </w:p>
    <w:p w:rsidR="00000000" w:rsidRDefault="00FE7082">
      <w:pPr>
        <w:pStyle w:val="ColorfulList-Accent11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with Internet access</w:t>
      </w:r>
    </w:p>
    <w:p w:rsidR="00000000" w:rsidRDefault="00FE7082">
      <w:pPr>
        <w:pStyle w:val="ColorfulList-Accent11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Procedure:  </w:t>
      </w:r>
    </w:p>
    <w:p w:rsidR="00000000" w:rsidRDefault="00FE7082">
      <w:pPr>
        <w:pStyle w:val="ColorfulList-Accent1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Go to the website </w:t>
      </w:r>
      <w:hyperlink r:id="rId7" w:history="1">
        <w:r>
          <w:rPr>
            <w:rStyle w:val="Hyperlink"/>
            <w:rFonts w:ascii="Arial" w:hAnsi="Arial"/>
          </w:rPr>
          <w:t>www.biodiversityhotspots.org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00000" w:rsidRDefault="00FE7082">
      <w:pPr>
        <w:pStyle w:val="ColorfulList-Accent1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Click on “jump to a hotspot” and choose one you want to study.</w:t>
      </w:r>
    </w:p>
    <w:p w:rsidR="00000000" w:rsidRDefault="00FE7082">
      <w:pPr>
        <w:pStyle w:val="ColorfulList-Accent1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Answer the questions below.</w:t>
      </w:r>
    </w:p>
    <w:p w:rsidR="00000000" w:rsidRDefault="00FE708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Analysis:</w:t>
      </w:r>
    </w:p>
    <w:p w:rsidR="00000000" w:rsidRDefault="00FE7082">
      <w:pPr>
        <w:pStyle w:val="ColorfulList-Accent11"/>
        <w:numPr>
          <w:ilvl w:val="1"/>
          <w:numId w:val="2"/>
        </w:numPr>
        <w:spacing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one animal and one plant that are </w:t>
      </w:r>
      <w:r>
        <w:rPr>
          <w:rFonts w:ascii="Arial" w:hAnsi="Arial" w:cs="Arial"/>
          <w:sz w:val="24"/>
          <w:szCs w:val="24"/>
        </w:rPr>
        <w:t>native to this area.</w:t>
      </w:r>
    </w:p>
    <w:p w:rsidR="00000000" w:rsidRDefault="00FE7082">
      <w:pPr>
        <w:pStyle w:val="ColorfulList-Accent11"/>
        <w:numPr>
          <w:ilvl w:val="1"/>
          <w:numId w:val="2"/>
        </w:numPr>
        <w:spacing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country is this hotspot located?</w:t>
      </w:r>
    </w:p>
    <w:p w:rsidR="00000000" w:rsidRDefault="00FE7082">
      <w:pPr>
        <w:pStyle w:val="ColorfulList-Accent11"/>
        <w:numPr>
          <w:ilvl w:val="1"/>
          <w:numId w:val="2"/>
        </w:numPr>
        <w:spacing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country a developing or a developed nation?</w:t>
      </w:r>
    </w:p>
    <w:p w:rsidR="00000000" w:rsidRDefault="00FE7082">
      <w:pPr>
        <w:pStyle w:val="ColorfulList-Accent11"/>
        <w:numPr>
          <w:ilvl w:val="1"/>
          <w:numId w:val="2"/>
        </w:numPr>
        <w:spacing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human activity is contributing to the biodiversity loss in this area?</w:t>
      </w:r>
    </w:p>
    <w:p w:rsidR="00000000" w:rsidRDefault="00FE7082">
      <w:pPr>
        <w:pStyle w:val="ColorfulList-Accent11"/>
        <w:numPr>
          <w:ilvl w:val="1"/>
          <w:numId w:val="2"/>
        </w:numPr>
        <w:spacing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What, if anything, is being done to protect this hotspot?</w:t>
      </w:r>
    </w:p>
    <w:p w:rsidR="00000000" w:rsidRDefault="00FE7082">
      <w:pPr>
        <w:pStyle w:val="ColorfulList-Accent11"/>
        <w:ind w:left="1800"/>
        <w:rPr>
          <w:rFonts w:ascii="Arial" w:hAnsi="Arial"/>
        </w:rPr>
      </w:pPr>
    </w:p>
    <w:p w:rsidR="00000000" w:rsidRDefault="00FE7082"/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E7082">
      <w:pPr>
        <w:spacing w:after="0" w:line="240" w:lineRule="auto"/>
      </w:pPr>
      <w:r>
        <w:separator/>
      </w:r>
    </w:p>
  </w:endnote>
  <w:endnote w:type="continuationSeparator" w:id="0">
    <w:p w:rsidR="00000000" w:rsidRDefault="00FE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7082">
    <w:pPr>
      <w:pStyle w:val="FreeForm"/>
      <w:rPr>
        <w:rFonts w:ascii="Times New Roman" w:eastAsia="Times New Roman" w:hAnsi="Times New Roman"/>
        <w:color w:val="auto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7082">
    <w:pPr>
      <w:pStyle w:val="FreeForm"/>
      <w:rPr>
        <w:rFonts w:ascii="Times New Roman" w:eastAsia="Times New Roman" w:hAnsi="Times New Roman"/>
        <w:color w:val="auto"/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70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E7082">
      <w:pPr>
        <w:spacing w:after="0" w:line="240" w:lineRule="auto"/>
      </w:pPr>
      <w:r>
        <w:separator/>
      </w:r>
    </w:p>
  </w:footnote>
  <w:footnote w:type="continuationSeparator" w:id="0">
    <w:p w:rsidR="00000000" w:rsidRDefault="00FE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7082">
    <w:pPr>
      <w:pStyle w:val="FreeForm"/>
      <w:rPr>
        <w:rFonts w:ascii="Times New Roman" w:eastAsia="Times New Roman" w:hAnsi="Times New Roman"/>
        <w:color w:val="auto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7082">
    <w:pPr>
      <w:pStyle w:val="FreeForm"/>
      <w:rPr>
        <w:rFonts w:ascii="Times New Roman" w:eastAsia="Times New Roman" w:hAnsi="Times New Roman"/>
        <w:color w:val="auto"/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70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/>
        <w:color w:val="000000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/>
        <w:color w:val="00000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/>
        <w:color w:val="0000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/>
        <w:color w:val="000000"/>
        <w:position w:val="0"/>
        <w:sz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/>
        <w:color w:val="00000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/>
        <w:color w:val="0000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/>
        <w:color w:val="000000"/>
        <w:position w:val="0"/>
        <w:sz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/>
        <w:color w:val="000000"/>
        <w:position w:val="0"/>
        <w:sz w:val="22"/>
        <w:vertAlign w:val="baseline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720"/>
      </w:pPr>
      <w:rPr>
        <w:b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ascii="Arial" w:eastAsia="ヒラギノ角ゴ Pro W3" w:hAnsi="Arial"/>
        <w:color w:val="00000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color w:val="00000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color w:val="0000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color w:val="00000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color w:val="00000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color w:val="000000"/>
        <w:position w:val="0"/>
        <w:sz w:val="22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7082"/>
    <w:rsid w:val="00FE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Lucida Grande" w:eastAsia="ヒラギノ角ゴ Pro W3" w:hAnsi="Lucida Grande"/>
      <w:color w:val="000000"/>
      <w:position w:val="0"/>
      <w:sz w:val="22"/>
      <w:vertAlign w:val="baseline"/>
    </w:rPr>
  </w:style>
  <w:style w:type="character" w:customStyle="1" w:styleId="WW8Num1z1">
    <w:name w:val="WW8Num1z1"/>
    <w:rPr>
      <w:rFonts w:ascii="Courier New" w:eastAsia="ヒラギノ角ゴ Pro W3" w:hAnsi="Courier New"/>
      <w:color w:val="000000"/>
      <w:position w:val="0"/>
      <w:sz w:val="22"/>
      <w:vertAlign w:val="baseline"/>
    </w:rPr>
  </w:style>
  <w:style w:type="character" w:customStyle="1" w:styleId="WW8Num1z2">
    <w:name w:val="WW8Num1z2"/>
    <w:rPr>
      <w:rFonts w:ascii="Wingdings" w:eastAsia="ヒラギノ角ゴ Pro W3" w:hAnsi="Wingdings"/>
      <w:color w:val="000000"/>
      <w:position w:val="0"/>
      <w:sz w:val="22"/>
      <w:vertAlign w:val="baseline"/>
    </w:rPr>
  </w:style>
  <w:style w:type="character" w:customStyle="1" w:styleId="WW8Num2z0">
    <w:name w:val="WW8Num2z0"/>
    <w:rPr>
      <w:rFonts w:ascii="Lucida Grande" w:eastAsia="ヒラギノ角ゴ Pro W3" w:hAnsi="Lucida Grande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eastAsia="ヒラギノ角ゴ Pro W3" w:hAnsi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eastAsia="ヒラギノ角ゴ Pro W3" w:hAnsi="Wingdings"/>
      <w:color w:val="000000"/>
      <w:position w:val="0"/>
      <w:sz w:val="22"/>
      <w:vertAlign w:val="baseline"/>
    </w:rPr>
  </w:style>
  <w:style w:type="character" w:customStyle="1" w:styleId="WW8Num3z0">
    <w:name w:val="WW8Num3z0"/>
    <w:rPr>
      <w:b/>
      <w:color w:val="000000"/>
      <w:position w:val="0"/>
      <w:sz w:val="22"/>
      <w:vertAlign w:val="baseline"/>
    </w:rPr>
  </w:style>
  <w:style w:type="character" w:customStyle="1" w:styleId="WW8Num3z1">
    <w:name w:val="WW8Num3z1"/>
    <w:rPr>
      <w:rFonts w:ascii="Arial" w:eastAsia="ヒラギノ角ゴ Pro W3" w:hAnsi="Arial"/>
      <w:color w:val="000000"/>
      <w:position w:val="0"/>
      <w:sz w:val="22"/>
      <w:vertAlign w:val="baseline"/>
    </w:rPr>
  </w:style>
  <w:style w:type="character" w:customStyle="1" w:styleId="WW8Num3z2">
    <w:name w:val="WW8Num3z2"/>
    <w:rPr>
      <w:color w:val="000000"/>
      <w:position w:val="0"/>
      <w:sz w:val="22"/>
      <w:vertAlign w:val="baseline"/>
    </w:rPr>
  </w:style>
  <w:style w:type="character" w:customStyle="1" w:styleId="WW8Num4z0">
    <w:name w:val="WW8Num4z0"/>
    <w:rPr>
      <w:b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Arial" w:eastAsia="ヒラギノ角ゴ Pro W3" w:hAnsi="Arial"/>
      <w:color w:val="000000"/>
      <w:position w:val="0"/>
      <w:sz w:val="22"/>
      <w:vertAlign w:val="baseline"/>
    </w:rPr>
  </w:style>
  <w:style w:type="character" w:customStyle="1" w:styleId="WW8Num4z2">
    <w:name w:val="WW8Num4z2"/>
    <w:rPr>
      <w:color w:val="000000"/>
      <w:position w:val="0"/>
      <w:sz w:val="22"/>
      <w:vertAlign w:val="baseline"/>
    </w:rPr>
  </w:style>
  <w:style w:type="character" w:customStyle="1" w:styleId="WW8Num5z0">
    <w:name w:val="WW8Num5z0"/>
    <w:rPr>
      <w:b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Arial" w:eastAsia="ヒラギノ角ゴ Pro W3" w:hAnsi="Arial"/>
      <w:color w:val="000000"/>
      <w:position w:val="0"/>
      <w:sz w:val="22"/>
      <w:vertAlign w:val="baseline"/>
    </w:rPr>
  </w:style>
  <w:style w:type="character" w:customStyle="1" w:styleId="WW8Num5z2">
    <w:name w:val="WW8Num5z2"/>
    <w:rPr>
      <w:color w:val="000000"/>
      <w:position w:val="0"/>
      <w:sz w:val="22"/>
      <w:vertAlign w:val="baseline"/>
    </w:rPr>
  </w:style>
  <w:style w:type="character" w:styleId="DefaultParagraphFont0">
    <w:name w:val="Default Paragraph Font"/>
  </w:style>
  <w:style w:type="character" w:customStyle="1" w:styleId="Hyperlink1">
    <w:name w:val="Hyperlink1"/>
    <w:rPr>
      <w:color w:val="0000FF"/>
      <w:sz w:val="20"/>
      <w:u w:val="single"/>
    </w:rPr>
  </w:style>
  <w:style w:type="character" w:customStyle="1" w:styleId="BalloonTextChar">
    <w:name w:val="Balloon Text Char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eeForm">
    <w:name w:val="Free Form"/>
    <w:pPr>
      <w:suppressAutoHyphens/>
    </w:pPr>
    <w:rPr>
      <w:rFonts w:ascii="Calibri" w:eastAsia="ヒラギノ角ゴ Pro W3" w:hAnsi="Calibri"/>
      <w:color w:val="000000"/>
      <w:lang w:val="en-US" w:eastAsia="ar-SA"/>
    </w:rPr>
  </w:style>
  <w:style w:type="paragraph" w:customStyle="1" w:styleId="ColorfulList-Accent11">
    <w:name w:val="Colorful List - Accent 11"/>
    <w:pPr>
      <w:suppressAutoHyphens/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CommentText1">
    <w:name w:val="Comment Text1"/>
    <w:pPr>
      <w:suppressAutoHyphens/>
      <w:spacing w:after="200" w:line="276" w:lineRule="auto"/>
    </w:pPr>
    <w:rPr>
      <w:rFonts w:ascii="Calibri" w:eastAsia="ヒラギノ角ゴ Pro W3" w:hAnsi="Calibri"/>
      <w:color w:val="000000"/>
      <w:lang w:eastAsia="ar-S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odiversityhotspots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cmayer</dc:creator>
  <cp:keywords/>
  <cp:lastModifiedBy>elishaj</cp:lastModifiedBy>
  <cp:revision>2</cp:revision>
  <cp:lastPrinted>1601-01-01T00:00:00Z</cp:lastPrinted>
  <dcterms:created xsi:type="dcterms:W3CDTF">2013-10-31T23:26:00Z</dcterms:created>
  <dcterms:modified xsi:type="dcterms:W3CDTF">2013-10-31T23:26:00Z</dcterms:modified>
</cp:coreProperties>
</file>